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ED" w:rsidRDefault="00E10AED" w:rsidP="00E10AED">
      <w:pPr>
        <w:spacing w:before="100" w:beforeAutospacing="1" w:after="100" w:afterAutospacing="1"/>
      </w:pPr>
      <w:bookmarkStart w:id="0" w:name="_GoBack"/>
      <w:bookmarkEnd w:id="0"/>
      <w:r>
        <w:rPr>
          <w:noProof/>
          <w:lang w:val="nl-NL" w:eastAsia="nl-NL"/>
        </w:rPr>
        <w:drawing>
          <wp:inline distT="0" distB="0" distL="0" distR="0">
            <wp:extent cx="1543050" cy="914400"/>
            <wp:effectExtent l="0" t="0" r="0" b="0"/>
            <wp:docPr id="4" name="Afbeelding 4" descr="http://www.egmus.eu/fileadmin/enumerate_tmpl/pics/enumerat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gmus.eu/fileadmin/enumerate_tmpl/pics/enumerat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val="nl-NL" w:eastAsia="nl-NL"/>
        </w:rPr>
        <w:drawing>
          <wp:inline distT="0" distB="0" distL="0" distR="0">
            <wp:extent cx="857250" cy="1235448"/>
            <wp:effectExtent l="0" t="0" r="0" b="317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glish_Hors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442" cy="12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9C" w:rsidRPr="00DB7F9C" w:rsidRDefault="00DB7F9C" w:rsidP="00E10AED">
      <w:pPr>
        <w:spacing w:before="100" w:beforeAutospacing="1" w:after="100" w:afterAutospacing="1"/>
        <w:rPr>
          <w:lang w:val="pt-PT"/>
        </w:rPr>
      </w:pPr>
      <w:r w:rsidRPr="00DB7F9C">
        <w:rPr>
          <w:lang w:val="pt-PT"/>
        </w:rPr>
        <w:t>Caro(a) colega,</w:t>
      </w:r>
    </w:p>
    <w:p w:rsidR="00DB7F9C" w:rsidRDefault="00DB7F9C" w:rsidP="00E10AED">
      <w:pPr>
        <w:spacing w:before="100" w:beforeAutospacing="1" w:after="100" w:afterAutospacing="1"/>
        <w:rPr>
          <w:lang w:val="pt-PT"/>
        </w:rPr>
      </w:pPr>
      <w:r w:rsidRPr="00DB7F9C">
        <w:rPr>
          <w:lang w:val="pt-PT"/>
        </w:rPr>
        <w:t>Para benefício de toda a comunidade de arquivos, bibliotecas e museus, vimos solicit</w:t>
      </w:r>
      <w:r>
        <w:rPr>
          <w:lang w:val="pt-PT"/>
        </w:rPr>
        <w:t>a</w:t>
      </w:r>
      <w:r w:rsidRPr="00DB7F9C">
        <w:rPr>
          <w:lang w:val="pt-PT"/>
        </w:rPr>
        <w:t>r a sua participação neste questionário, que é u</w:t>
      </w:r>
      <w:r>
        <w:rPr>
          <w:lang w:val="pt-PT"/>
        </w:rPr>
        <w:t xml:space="preserve">ma continuação dos Questionários </w:t>
      </w:r>
      <w:r w:rsidRPr="00DB7F9C">
        <w:rPr>
          <w:lang w:val="pt-PT"/>
        </w:rPr>
        <w:t>ENUMERATE de 2012</w:t>
      </w:r>
      <w:r>
        <w:rPr>
          <w:lang w:val="pt-PT"/>
        </w:rPr>
        <w:t xml:space="preserve"> e 2013.</w:t>
      </w:r>
    </w:p>
    <w:p w:rsidR="00DB7F9C" w:rsidRDefault="00DB7F9C" w:rsidP="00E10AED">
      <w:pPr>
        <w:spacing w:before="100" w:beforeAutospacing="1" w:after="100" w:afterAutospacing="1"/>
        <w:rPr>
          <w:lang w:val="pt-PT"/>
        </w:rPr>
      </w:pPr>
      <w:r>
        <w:rPr>
          <w:lang w:val="pt-PT"/>
        </w:rPr>
        <w:t>O questionário pretende reunir informação sobre:</w:t>
      </w:r>
    </w:p>
    <w:p w:rsidR="00DB7F9C" w:rsidRPr="00267E5F" w:rsidRDefault="00267E5F" w:rsidP="00267E5F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lang w:val="pt-PT"/>
        </w:rPr>
      </w:pPr>
      <w:r w:rsidRPr="00267E5F">
        <w:rPr>
          <w:lang w:val="pt-PT"/>
        </w:rPr>
        <w:t>Atividades de digitalização</w:t>
      </w:r>
    </w:p>
    <w:p w:rsidR="00267E5F" w:rsidRPr="00267E5F" w:rsidRDefault="00267E5F" w:rsidP="00267E5F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lang w:val="pt-PT"/>
        </w:rPr>
      </w:pPr>
      <w:r w:rsidRPr="00267E5F">
        <w:rPr>
          <w:lang w:val="pt-PT"/>
        </w:rPr>
        <w:t>Custo das coleções digitais</w:t>
      </w:r>
    </w:p>
    <w:p w:rsidR="00267E5F" w:rsidRPr="00267E5F" w:rsidRDefault="00267E5F" w:rsidP="00267E5F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lang w:val="pt-PT"/>
        </w:rPr>
      </w:pPr>
      <w:r w:rsidRPr="00267E5F">
        <w:rPr>
          <w:lang w:val="pt-PT"/>
        </w:rPr>
        <w:t>Acesso a coleções digitais</w:t>
      </w:r>
    </w:p>
    <w:p w:rsidR="00267E5F" w:rsidRPr="00267E5F" w:rsidRDefault="00267E5F" w:rsidP="00267E5F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lang w:val="pt-PT"/>
        </w:rPr>
      </w:pPr>
      <w:r w:rsidRPr="00267E5F">
        <w:rPr>
          <w:lang w:val="pt-PT"/>
        </w:rPr>
        <w:t>Preservação digital de materiais do património cultural</w:t>
      </w:r>
    </w:p>
    <w:p w:rsidR="00267E5F" w:rsidRDefault="00267E5F" w:rsidP="00E10AED">
      <w:pPr>
        <w:spacing w:before="100" w:beforeAutospacing="1" w:after="100" w:afterAutospacing="1"/>
        <w:rPr>
          <w:lang w:val="pt-PT"/>
        </w:rPr>
      </w:pPr>
      <w:r>
        <w:rPr>
          <w:lang w:val="pt-PT"/>
        </w:rPr>
        <w:t xml:space="preserve">O questionário é organizado pelo ENUMERATE como parte da Europeana. Será distribuído </w:t>
      </w:r>
      <w:r w:rsidR="00CA1092">
        <w:rPr>
          <w:lang w:val="pt-PT"/>
        </w:rPr>
        <w:t>a</w:t>
      </w:r>
      <w:r>
        <w:rPr>
          <w:lang w:val="pt-PT"/>
        </w:rPr>
        <w:t xml:space="preserve"> milhares de instituições </w:t>
      </w:r>
      <w:r w:rsidR="00CA1092">
        <w:rPr>
          <w:lang w:val="pt-PT"/>
        </w:rPr>
        <w:t xml:space="preserve">por </w:t>
      </w:r>
      <w:r>
        <w:rPr>
          <w:lang w:val="pt-PT"/>
        </w:rPr>
        <w:t>toda a Europa, que</w:t>
      </w:r>
      <w:r w:rsidR="009B079D">
        <w:rPr>
          <w:lang w:val="pt-PT"/>
        </w:rPr>
        <w:t>r</w:t>
      </w:r>
      <w:r>
        <w:rPr>
          <w:lang w:val="pt-PT"/>
        </w:rPr>
        <w:t xml:space="preserve"> sejam ou não fornecedoras de conteúdos à Europeana. Em conjunto, conseguiremos promover os investimentos nas nossas atividades digitais!</w:t>
      </w:r>
    </w:p>
    <w:p w:rsidR="00267E5F" w:rsidRDefault="00267E5F" w:rsidP="00E10AED">
      <w:pPr>
        <w:spacing w:before="100" w:beforeAutospacing="1" w:after="100" w:afterAutospacing="1"/>
        <w:rPr>
          <w:lang w:val="pt-PT"/>
        </w:rPr>
      </w:pPr>
      <w:r>
        <w:rPr>
          <w:lang w:val="pt-PT"/>
        </w:rPr>
        <w:t xml:space="preserve">Gostaríamos que respondesse ao questionário até ao próximo dia 31 de março. Pode aceder em </w:t>
      </w:r>
      <w:hyperlink r:id="rId10" w:history="1">
        <w:r w:rsidRPr="008F1BD6">
          <w:rPr>
            <w:rStyle w:val="Hyperlink"/>
            <w:lang w:val="pt-PT"/>
          </w:rPr>
          <w:t>www.enumerate.eu</w:t>
        </w:r>
      </w:hyperlink>
      <w:r>
        <w:rPr>
          <w:lang w:val="pt-PT"/>
        </w:rPr>
        <w:t xml:space="preserve"> </w:t>
      </w:r>
    </w:p>
    <w:p w:rsidR="00267E5F" w:rsidRDefault="00267E5F" w:rsidP="00E10AED">
      <w:pPr>
        <w:spacing w:before="100" w:beforeAutospacing="1" w:after="100" w:afterAutospacing="1"/>
        <w:rPr>
          <w:lang w:val="pt-PT"/>
        </w:rPr>
      </w:pPr>
      <w:r>
        <w:rPr>
          <w:lang w:val="pt-PT"/>
        </w:rPr>
        <w:t>Por favor, não hesite em contactar-nos através do endereço de e-mail indicado abaixo, para o esclarecimento de quaisquer dúvidas que possam surgir, ou se necessitar de informação adicional.</w:t>
      </w:r>
    </w:p>
    <w:p w:rsidR="00267E5F" w:rsidRDefault="00267E5F" w:rsidP="00E10AED">
      <w:pPr>
        <w:spacing w:before="100" w:beforeAutospacing="1" w:after="100" w:afterAutospacing="1"/>
        <w:rPr>
          <w:lang w:val="pt-PT"/>
        </w:rPr>
      </w:pPr>
      <w:r>
        <w:rPr>
          <w:lang w:val="pt-PT"/>
        </w:rPr>
        <w:t>Participando neste questionário, terá a possibilidade de comp</w:t>
      </w:r>
      <w:r w:rsidR="00F67E7F">
        <w:rPr>
          <w:lang w:val="pt-PT"/>
        </w:rPr>
        <w:t>a</w:t>
      </w:r>
      <w:r>
        <w:rPr>
          <w:lang w:val="pt-PT"/>
        </w:rPr>
        <w:t xml:space="preserve">rar alguns indicadores da sua </w:t>
      </w:r>
      <w:r w:rsidR="00F67E7F">
        <w:rPr>
          <w:lang w:val="pt-PT"/>
        </w:rPr>
        <w:t xml:space="preserve">instituição com os dados agregados obtidos das instituições do seu país e da EU no seu conjunto. Pode testar um exemplo na Plataforma da Dados ENUMERATE: </w:t>
      </w:r>
      <w:hyperlink r:id="rId11" w:history="1">
        <w:r w:rsidR="00F67E7F" w:rsidRPr="00CC3025">
          <w:rPr>
            <w:rStyle w:val="Hyperlink"/>
          </w:rPr>
          <w:t>http://enumeratedataplatform.digibis.com/datasets</w:t>
        </w:r>
      </w:hyperlink>
    </w:p>
    <w:p w:rsidR="00267E5F" w:rsidRDefault="00F67E7F" w:rsidP="00E10AED">
      <w:pPr>
        <w:spacing w:before="100" w:beforeAutospacing="1" w:after="100" w:afterAutospacing="1"/>
        <w:rPr>
          <w:lang w:val="pt-PT"/>
        </w:rPr>
      </w:pPr>
      <w:r>
        <w:rPr>
          <w:lang w:val="pt-PT"/>
        </w:rPr>
        <w:t xml:space="preserve">As respostas ao questionário serão mantidas em estrito </w:t>
      </w:r>
      <w:r w:rsidRPr="00F67E7F">
        <w:rPr>
          <w:b/>
          <w:lang w:val="pt-PT"/>
        </w:rPr>
        <w:t>anonimato</w:t>
      </w:r>
      <w:r>
        <w:rPr>
          <w:lang w:val="pt-PT"/>
        </w:rPr>
        <w:t>, sendo a informação publicada de forma a nenhum dado poder ser associado a qualquer organismo individual.</w:t>
      </w:r>
    </w:p>
    <w:p w:rsidR="00F67E7F" w:rsidRPr="00F67E7F" w:rsidRDefault="00F67E7F" w:rsidP="00E10AED">
      <w:pPr>
        <w:spacing w:before="100" w:beforeAutospacing="1" w:after="100" w:afterAutospacing="1"/>
        <w:rPr>
          <w:b/>
          <w:lang w:val="pt-PT"/>
        </w:rPr>
      </w:pPr>
      <w:r>
        <w:rPr>
          <w:lang w:val="pt-PT"/>
        </w:rPr>
        <w:t>Uma vez que este questionário ENUMERATE é amplamente difundido através de v</w:t>
      </w:r>
      <w:r w:rsidR="009B079D">
        <w:rPr>
          <w:lang w:val="pt-PT"/>
        </w:rPr>
        <w:t>ár</w:t>
      </w:r>
      <w:r>
        <w:rPr>
          <w:lang w:val="pt-PT"/>
        </w:rPr>
        <w:t>i</w:t>
      </w:r>
      <w:r w:rsidR="009B079D">
        <w:rPr>
          <w:lang w:val="pt-PT"/>
        </w:rPr>
        <w:t>o</w:t>
      </w:r>
      <w:r>
        <w:rPr>
          <w:lang w:val="pt-PT"/>
        </w:rPr>
        <w:t xml:space="preserve">s canais das instituições do património cultural da Europa, e de modo a evitar possíveis duplicações de trabalho, sugerimos que a resposta ao questionário seja comunicada ao diretor da instituição. Idealmente, a pessoa que responde ao questionário deve ter um conhecimento abrangente sobre as coleções digitais da instituição. </w:t>
      </w:r>
      <w:r w:rsidRPr="00F67E7F">
        <w:rPr>
          <w:b/>
          <w:lang w:val="pt-PT"/>
        </w:rPr>
        <w:t>Se não for a pessoa mais adequada para responder ao questionário, por fav</w:t>
      </w:r>
      <w:r>
        <w:rPr>
          <w:b/>
          <w:lang w:val="pt-PT"/>
        </w:rPr>
        <w:t>or</w:t>
      </w:r>
      <w:r w:rsidRPr="00F67E7F">
        <w:rPr>
          <w:b/>
          <w:lang w:val="pt-PT"/>
        </w:rPr>
        <w:t xml:space="preserve"> ajude-nos, reencaminhando-o para essa pessoa.</w:t>
      </w:r>
    </w:p>
    <w:p w:rsidR="00F67E7F" w:rsidRDefault="00F67E7F" w:rsidP="00E10AED">
      <w:pPr>
        <w:spacing w:before="100" w:beforeAutospacing="1" w:after="100" w:afterAutospacing="1"/>
        <w:rPr>
          <w:lang w:val="pt-PT"/>
        </w:rPr>
      </w:pPr>
      <w:r>
        <w:rPr>
          <w:lang w:val="pt-PT"/>
        </w:rPr>
        <w:t xml:space="preserve">Agradecendo antecipadamente a sua participação neste questionário, </w:t>
      </w:r>
    </w:p>
    <w:p w:rsidR="00F67E7F" w:rsidRDefault="00F67E7F" w:rsidP="00E10AED">
      <w:pPr>
        <w:spacing w:before="100" w:beforeAutospacing="1" w:after="100" w:afterAutospacing="1"/>
        <w:rPr>
          <w:lang w:val="pt-PT"/>
        </w:rPr>
      </w:pPr>
      <w:r>
        <w:rPr>
          <w:lang w:val="pt-PT"/>
        </w:rPr>
        <w:t>A equipa do ENUMERATE apresenta os seus melhores cumprimentos,</w:t>
      </w:r>
    </w:p>
    <w:p w:rsidR="00E10AED" w:rsidRPr="006B3046" w:rsidRDefault="00E10AED" w:rsidP="00E10AED">
      <w:pPr>
        <w:spacing w:after="100" w:afterAutospacing="1"/>
        <w:rPr>
          <w:lang w:val="nl-NL"/>
        </w:rPr>
      </w:pPr>
      <w:r w:rsidRPr="006B3046">
        <w:rPr>
          <w:lang w:val="nl-NL"/>
        </w:rPr>
        <w:lastRenderedPageBreak/>
        <w:t xml:space="preserve">Wietske van den Heuvel or Gerhard Jan Nauta </w:t>
      </w:r>
      <w:r w:rsidR="006B3046" w:rsidRPr="006B3046">
        <w:rPr>
          <w:lang w:val="nl-NL"/>
        </w:rPr>
        <w:t>(contact</w:t>
      </w:r>
      <w:r w:rsidR="00F67E7F">
        <w:rPr>
          <w:lang w:val="nl-NL"/>
        </w:rPr>
        <w:t>o</w:t>
      </w:r>
      <w:r w:rsidR="006B3046" w:rsidRPr="006B3046">
        <w:rPr>
          <w:lang w:val="nl-NL"/>
        </w:rPr>
        <w:t xml:space="preserve">: </w:t>
      </w:r>
      <w:hyperlink r:id="rId12" w:history="1">
        <w:r w:rsidR="006B3046" w:rsidRPr="006B3046">
          <w:rPr>
            <w:rStyle w:val="Hyperlink"/>
            <w:lang w:val="nl-NL"/>
          </w:rPr>
          <w:t>den@den.nl</w:t>
        </w:r>
      </w:hyperlink>
      <w:r w:rsidR="006B3046">
        <w:t>)</w:t>
      </w:r>
      <w:r w:rsidR="006B3046" w:rsidRPr="006B3046">
        <w:rPr>
          <w:lang w:val="nl-NL"/>
        </w:rPr>
        <w:t xml:space="preserve"> </w:t>
      </w:r>
    </w:p>
    <w:p w:rsidR="00F67E7F" w:rsidRPr="009B079D" w:rsidRDefault="00F67E7F" w:rsidP="00E10AED">
      <w:pPr>
        <w:spacing w:after="100" w:afterAutospacing="1"/>
        <w:rPr>
          <w:lang w:val="pt-PT"/>
        </w:rPr>
      </w:pPr>
    </w:p>
    <w:p w:rsidR="00F67E7F" w:rsidRPr="009B079D" w:rsidRDefault="00F67E7F" w:rsidP="00E10AED">
      <w:pPr>
        <w:spacing w:after="100" w:afterAutospacing="1"/>
        <w:rPr>
          <w:lang w:val="pt-PT"/>
        </w:rPr>
      </w:pPr>
      <w:r w:rsidRPr="009B079D">
        <w:rPr>
          <w:lang w:val="pt-PT"/>
        </w:rPr>
        <w:t xml:space="preserve">Pode encontrar mais informação sobre o projeto ENUMERATE e </w:t>
      </w:r>
      <w:r w:rsidR="00C645C6" w:rsidRPr="009B079D">
        <w:rPr>
          <w:lang w:val="pt-PT"/>
        </w:rPr>
        <w:t xml:space="preserve">a sua rede em </w:t>
      </w:r>
      <w:hyperlink r:id="rId13" w:history="1">
        <w:r w:rsidR="00C645C6" w:rsidRPr="009B079D">
          <w:rPr>
            <w:rStyle w:val="Hyperlink"/>
            <w:lang w:val="pt-PT"/>
          </w:rPr>
          <w:t>www.enumerate.eu</w:t>
        </w:r>
      </w:hyperlink>
      <w:r w:rsidR="00C645C6" w:rsidRPr="009B079D">
        <w:rPr>
          <w:lang w:val="pt-PT"/>
        </w:rPr>
        <w:t xml:space="preserve"> e </w:t>
      </w:r>
      <w:r w:rsidR="009B079D" w:rsidRPr="009B079D">
        <w:rPr>
          <w:lang w:val="pt-PT"/>
        </w:rPr>
        <w:t>brevemente</w:t>
      </w:r>
      <w:r w:rsidR="00C645C6" w:rsidRPr="009B079D">
        <w:rPr>
          <w:lang w:val="pt-PT"/>
        </w:rPr>
        <w:t xml:space="preserve"> também na plataforma Europeana Professional.</w:t>
      </w:r>
    </w:p>
    <w:p w:rsidR="00C645C6" w:rsidRPr="009B079D" w:rsidRDefault="00C645C6" w:rsidP="00C645C6">
      <w:pPr>
        <w:rPr>
          <w:lang w:val="pt-PT"/>
        </w:rPr>
      </w:pPr>
      <w:r w:rsidRPr="009B079D">
        <w:rPr>
          <w:lang w:val="pt-PT"/>
        </w:rPr>
        <w:t xml:space="preserve">Os relatórios com os principais resultados dos questionários anteriores estão disponíveis para download em </w:t>
      </w:r>
      <w:hyperlink r:id="rId14" w:history="1">
        <w:r w:rsidRPr="009B079D">
          <w:rPr>
            <w:rStyle w:val="Hyperlink"/>
            <w:lang w:val="pt-PT"/>
          </w:rPr>
          <w:t>www.enumerate.eu/en/statistics/</w:t>
        </w:r>
      </w:hyperlink>
      <w:r w:rsidRPr="009B079D">
        <w:rPr>
          <w:lang w:val="pt-PT"/>
        </w:rPr>
        <w:t>.</w:t>
      </w:r>
    </w:p>
    <w:p w:rsidR="00F67E7F" w:rsidRPr="009B079D" w:rsidRDefault="00F67E7F" w:rsidP="00E10AED">
      <w:pPr>
        <w:spacing w:after="100" w:afterAutospacing="1"/>
        <w:rPr>
          <w:lang w:val="pt-PT"/>
        </w:rPr>
      </w:pPr>
    </w:p>
    <w:p w:rsidR="0028132D" w:rsidRPr="009B079D" w:rsidRDefault="00BE75AC">
      <w:pPr>
        <w:rPr>
          <w:lang w:val="pt-PT"/>
        </w:rPr>
      </w:pPr>
    </w:p>
    <w:sectPr w:rsidR="0028132D" w:rsidRPr="009B079D" w:rsidSect="00565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86C"/>
    <w:multiLevelType w:val="hybridMultilevel"/>
    <w:tmpl w:val="7EA4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82D51"/>
    <w:multiLevelType w:val="hybridMultilevel"/>
    <w:tmpl w:val="90FEF0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ED"/>
    <w:rsid w:val="00267E5F"/>
    <w:rsid w:val="002F51AD"/>
    <w:rsid w:val="00565AEF"/>
    <w:rsid w:val="006B3046"/>
    <w:rsid w:val="007B37AB"/>
    <w:rsid w:val="009A458A"/>
    <w:rsid w:val="009B079D"/>
    <w:rsid w:val="00A00178"/>
    <w:rsid w:val="00A76459"/>
    <w:rsid w:val="00B922CF"/>
    <w:rsid w:val="00BE75AC"/>
    <w:rsid w:val="00C645C6"/>
    <w:rsid w:val="00CA1092"/>
    <w:rsid w:val="00DB7F9C"/>
    <w:rsid w:val="00E10AED"/>
    <w:rsid w:val="00F67E7F"/>
    <w:rsid w:val="00F8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0AED"/>
    <w:pPr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E10AE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10AED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10A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0AED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0AED"/>
    <w:pPr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E10AE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10AED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10A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0AED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numerate.e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den@den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numeratedataplatform.digibis.com/datasets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enumerate.eu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://www.enumerate.eu/en/statistics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Fat" source-type="AdditionalFields">
        <TAG><![CDATA[#NOVOREGISTO:CA:NFat#]]></TAG>
        <VALUE><![CDATA[#NOVOREGISTO:CA:NFat#]]></VALUE>
        <XPATH><![CDATA[/CARD/FIELDS/FIELD[FIELD='NFa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Fat" source-type="AdditionalFields">
        <TAG><![CDATA[#PRIMEIROREGISTO:CA:NFat#]]></TAG>
        <VALUE><![CDATA[#PRIMEIROREGISTO:CA:NFat#]]></VALUE>
        <XPATH><![CDATA[/CARD/FIELDS/FIELD[NAME='NFa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Fat" source-type="AdditionalFields">
        <TAG><![CDATA[#PRIMEIROPROCESSO:CA:NFat#]]></TAG>
        <VALUE><![CDATA[#PRIMEIROPROCESSO:CA:NFat#]]></VALUE>
        <XPATH><![CDATA[/CARD/FIELDS/FIELD[NAME='NFa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Fat" source-type="AdditionalFields">
        <TAG><![CDATA[#REGISTO:CA:NFat#]]></TAG>
        <VALUE><![CDATA[#REGISTO:CA:NFat#]]></VALUE>
        <XPATH><![CDATA[/CARD/FIELDS/FIELD[NAME='NFa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Fat" source-type="AdditionalFields">
        <TAG><![CDATA[#CONTEXTPROCESS:CA:NFat#]]></TAG>
        <VALUE><![CDATA[NFat]]></VALUE>
        <XPATH><![CDATA[/PROCESS/FIELDS/FIELD[NAME='NFa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DC8FBFA-30C8-44CC-B7CA-A1EFC51FE992}">
  <ds:schemaRefs/>
</ds:datastoreItem>
</file>

<file path=customXml/itemProps2.xml><?xml version="1.0" encoding="utf-8"?>
<ds:datastoreItem xmlns:ds="http://schemas.openxmlformats.org/officeDocument/2006/customXml" ds:itemID="{B9B06FBB-B2CC-478B-BFF2-69ADBC43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2288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Wietske</dc:creator>
  <cp:lastModifiedBy>Wietske</cp:lastModifiedBy>
  <cp:revision>2</cp:revision>
  <cp:lastPrinted>2015-03-06T15:07:00Z</cp:lastPrinted>
  <dcterms:created xsi:type="dcterms:W3CDTF">2015-03-11T10:44:00Z</dcterms:created>
  <dcterms:modified xsi:type="dcterms:W3CDTF">2015-03-11T10:44:00Z</dcterms:modified>
</cp:coreProperties>
</file>